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C6" w:rsidRDefault="00E75CC6">
      <w:pPr>
        <w:rPr>
          <w:rFonts w:ascii="greta-light-normal" w:hAnsi="greta-light-normal"/>
          <w:color w:val="000000"/>
          <w:shd w:val="clear" w:color="auto" w:fill="FFFFFF"/>
        </w:rPr>
      </w:pPr>
    </w:p>
    <w:p w:rsidR="00E75CC6" w:rsidRDefault="00E75CC6" w:rsidP="00E75CC6">
      <w:pPr>
        <w:jc w:val="center"/>
        <w:rPr>
          <w:rFonts w:ascii="greta-light-normal" w:hAnsi="greta-light-normal"/>
          <w:b/>
          <w:color w:val="000000"/>
          <w:sz w:val="48"/>
          <w:szCs w:val="48"/>
          <w:shd w:val="clear" w:color="auto" w:fill="FFFFFF"/>
        </w:rPr>
      </w:pPr>
    </w:p>
    <w:p w:rsidR="00E75CC6" w:rsidRDefault="00E75CC6" w:rsidP="00E75CC6">
      <w:pPr>
        <w:jc w:val="center"/>
        <w:rPr>
          <w:rFonts w:ascii="greta-light-normal" w:hAnsi="greta-light-normal"/>
          <w:b/>
          <w:color w:val="000000"/>
          <w:sz w:val="48"/>
          <w:szCs w:val="48"/>
          <w:shd w:val="clear" w:color="auto" w:fill="FFFFFF"/>
        </w:rPr>
      </w:pPr>
    </w:p>
    <w:p w:rsidR="00E75CC6" w:rsidRPr="00E75CC6" w:rsidRDefault="00E75CC6" w:rsidP="00E75CC6">
      <w:pPr>
        <w:jc w:val="center"/>
        <w:rPr>
          <w:rFonts w:ascii="greta-light-normal" w:hAnsi="greta-light-normal"/>
          <w:b/>
          <w:color w:val="000000"/>
          <w:sz w:val="48"/>
          <w:szCs w:val="48"/>
          <w:shd w:val="clear" w:color="auto" w:fill="FFFFFF"/>
        </w:rPr>
      </w:pPr>
      <w:r w:rsidRPr="00E75CC6">
        <w:rPr>
          <w:rFonts w:ascii="greta-light-normal" w:hAnsi="greta-light-normal"/>
          <w:b/>
          <w:color w:val="000000"/>
          <w:sz w:val="48"/>
          <w:szCs w:val="48"/>
          <w:shd w:val="clear" w:color="auto" w:fill="FFFFFF"/>
        </w:rPr>
        <w:t>Parlamentné voľby SR 2020</w:t>
      </w:r>
    </w:p>
    <w:p w:rsidR="00E75CC6" w:rsidRDefault="00E75CC6">
      <w:pPr>
        <w:rPr>
          <w:rFonts w:ascii="greta-light-normal" w:hAnsi="greta-light-normal"/>
          <w:color w:val="000000"/>
          <w:shd w:val="clear" w:color="auto" w:fill="FFFFFF"/>
        </w:rPr>
      </w:pPr>
    </w:p>
    <w:p w:rsidR="00E75CC6" w:rsidRDefault="00E75CC6">
      <w:pPr>
        <w:rPr>
          <w:rFonts w:ascii="greta-light-normal" w:hAnsi="greta-light-normal"/>
          <w:color w:val="000000"/>
          <w:shd w:val="clear" w:color="auto" w:fill="FFFFFF"/>
        </w:rPr>
      </w:pPr>
    </w:p>
    <w:p w:rsidR="00EA0E37" w:rsidRDefault="00E75CC6" w:rsidP="00EA0E37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A0E3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Parlamentné voľby Slovenskej republike  budú v sobotu </w:t>
      </w:r>
    </w:p>
    <w:p w:rsidR="00E75CC6" w:rsidRPr="00EA0E37" w:rsidRDefault="00E75CC6" w:rsidP="00EA0E37">
      <w:pPr>
        <w:jc w:val="center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EA0E3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29. februára 2020</w:t>
      </w:r>
      <w:r w:rsidRPr="00EA0E37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br/>
      </w:r>
    </w:p>
    <w:p w:rsidR="00E75CC6" w:rsidRPr="00E75CC6" w:rsidRDefault="00E75CC6">
      <w:pPr>
        <w:rPr>
          <w:rFonts w:ascii="Arial" w:hAnsi="Arial" w:cs="Arial"/>
          <w:color w:val="000000"/>
          <w:bdr w:val="none" w:sz="0" w:space="0" w:color="auto" w:frame="1"/>
        </w:rPr>
      </w:pPr>
      <w:r w:rsidRPr="00E75CC6">
        <w:rPr>
          <w:rFonts w:ascii="Arial" w:hAnsi="Arial" w:cs="Arial"/>
          <w:color w:val="000000"/>
          <w:shd w:val="clear" w:color="auto" w:fill="FFFFFF"/>
        </w:rPr>
        <w:t>Voliči budú môcť odovzdať svoj hlas vybranej politickej strane alebo koalícii od 7.00 h do 22.00 h.</w:t>
      </w:r>
    </w:p>
    <w:p w:rsidR="00E75CC6" w:rsidRPr="00E75CC6" w:rsidRDefault="00E75CC6" w:rsidP="00E75C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75C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Voliť môžu podľa zákona občania Slovenskej republiky, ktorí majú najneskôr v deň hlasovania aspoň 18 rokov.</w:t>
      </w:r>
    </w:p>
    <w:p w:rsidR="00E75CC6" w:rsidRPr="00E75CC6" w:rsidRDefault="00E75CC6" w:rsidP="00E75C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75C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 parlamentných voľbách sa dá voliť aj zo zahraničia, a to poštou. Treba však o to požiadať. Možno to urobiť listom alebo elektronicky.</w:t>
      </w:r>
    </w:p>
    <w:p w:rsidR="00E75CC6" w:rsidRPr="00E75CC6" w:rsidRDefault="00E75CC6" w:rsidP="00E75CC6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E75CC6" w:rsidRPr="00E75CC6" w:rsidRDefault="00E75CC6" w:rsidP="00E75C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75C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Hlasovať možno v ktoromkoľvek meste či obci na Slovensku, nielen v mieste trvalého bydliska. Potrebný je na to však hlasovací preukaz.</w:t>
      </w:r>
    </w:p>
    <w:p w:rsidR="00E75CC6" w:rsidRDefault="00E75CC6" w:rsidP="00E75CC6">
      <w:r w:rsidRPr="00E75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br/>
      </w:r>
      <w:r w:rsidRPr="00E75CC6"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sectPr w:rsidR="00E75CC6" w:rsidSect="00DB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reta-light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E75CC6"/>
    <w:rsid w:val="00276E8A"/>
    <w:rsid w:val="006003C7"/>
    <w:rsid w:val="006D0137"/>
    <w:rsid w:val="007406FA"/>
    <w:rsid w:val="007D5560"/>
    <w:rsid w:val="00A7063D"/>
    <w:rsid w:val="00A94E07"/>
    <w:rsid w:val="00A965A0"/>
    <w:rsid w:val="00D3599A"/>
    <w:rsid w:val="00D447AB"/>
    <w:rsid w:val="00DB28F2"/>
    <w:rsid w:val="00E707C4"/>
    <w:rsid w:val="00E75CC6"/>
    <w:rsid w:val="00EA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28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75CC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7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2019-11-04T14:22:00Z</dcterms:created>
  <dcterms:modified xsi:type="dcterms:W3CDTF">2019-11-04T14:26:00Z</dcterms:modified>
</cp:coreProperties>
</file>